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The Greatest Greek or the Most Perfect Persian Project</w:t>
      </w:r>
    </w:p>
    <w:p>
      <w:r>
        <w:t>Overview:</w:t>
        <w:br/>
        <w:t>In this project, you will research three historical figures from ancient Greece or Persia. After comparing them, you will argue which one deserves the title of 'The Greatest Greek' or 'The Most Perfect Persian.' Your goal is not just to describe these individuals, but to evaluate them using historical evidence.</w:t>
      </w:r>
    </w:p>
    <w:p>
      <w:pPr>
        <w:pStyle w:val="Heading2"/>
      </w:pPr>
      <w:r>
        <w:t>Project Guidelines</w:t>
      </w:r>
    </w:p>
    <w:p>
      <w:r>
        <w:t>1. Choose three historical figures from ancient Greece or Persia.</w:t>
        <w:br/>
        <w:t>2. Conduct research using at least three credible sources (books, academic websites, museum resources).</w:t>
        <w:br/>
        <w:t>3. Develop a clear argument explaining which figure is the greatest or most perfect, and why.</w:t>
        <w:br/>
        <w:t>4. Create a PowerPoint or similar presentation (Google Slides, Keynote).</w:t>
        <w:br/>
        <w:t>5. Present your findings clearly and confidently to the class.</w:t>
      </w:r>
    </w:p>
    <w:p>
      <w:pPr>
        <w:pStyle w:val="Heading2"/>
      </w:pPr>
      <w:r>
        <w:t>Presentation Requirements</w:t>
      </w:r>
    </w:p>
    <w:p>
      <w:r>
        <w:t>- Length: 10–15 slides (not including title or works cited)</w:t>
        <w:br/>
        <w:t>- Include visuals such as maps, artwork, statues, or timelines</w:t>
        <w:br/>
        <w:t>- Slides should use bullet points, not long paragraphs</w:t>
        <w:br/>
        <w:t>- Proper citations must be included</w:t>
      </w:r>
    </w:p>
    <w:p>
      <w:pPr>
        <w:pStyle w:val="Heading2"/>
      </w:pPr>
      <w:r>
        <w:t>Required Slides</w:t>
      </w:r>
    </w:p>
    <w:p>
      <w:r>
        <w:t>1. Title Slide</w:t>
        <w:br/>
        <w:t>2. Historical Context</w:t>
        <w:br/>
        <w:t>3. Figure #1 Overview and Achievements</w:t>
        <w:br/>
        <w:t>4. Figure #2 Overview and Achievements</w:t>
        <w:br/>
        <w:t>5. Figure #3 Overview and Achievements</w:t>
        <w:br/>
        <w:t>6. Comparative Analysis (strengths and weaknesses)</w:t>
        <w:br/>
        <w:t>7. Argument: Who Is the Greatest or Most Perfect?</w:t>
        <w:br/>
        <w:t>8. Counterarguments or Criticisms</w:t>
        <w:br/>
        <w:t>9. Legacy and Impact</w:t>
        <w:br/>
        <w:t>10. Works Cited</w:t>
      </w:r>
    </w:p>
    <w:p>
      <w:pPr>
        <w:pStyle w:val="Heading2"/>
      </w:pPr>
      <w:r>
        <w:t>Rubric (100 Points)</w:t>
      </w:r>
    </w:p>
    <w:tbl>
      <w:tblPr>
        <w:tblW w:type="auto" w:w="0"/>
        <w:tblLook w:firstColumn="1" w:firstRow="1" w:lastColumn="0" w:lastRow="0" w:noHBand="0" w:noVBand="1" w:val="04A0"/>
      </w:tblPr>
      <w:tblGrid>
        <w:gridCol w:w="2160"/>
        <w:gridCol w:w="2160"/>
        <w:gridCol w:w="2160"/>
        <w:gridCol w:w="2160"/>
      </w:tblGrid>
      <w:tr>
        <w:tc>
          <w:tcPr>
            <w:tcW w:type="dxa" w:w="2160"/>
          </w:tcPr>
          <w:p>
            <w:r>
              <w:t>Category</w:t>
            </w:r>
          </w:p>
        </w:tc>
        <w:tc>
          <w:tcPr>
            <w:tcW w:type="dxa" w:w="2160"/>
          </w:tcPr>
          <w:p>
            <w:r>
              <w:t>Excellent</w:t>
            </w:r>
          </w:p>
        </w:tc>
        <w:tc>
          <w:tcPr>
            <w:tcW w:type="dxa" w:w="2160"/>
          </w:tcPr>
          <w:p>
            <w:r>
              <w:t>Proficient</w:t>
            </w:r>
          </w:p>
        </w:tc>
        <w:tc>
          <w:tcPr>
            <w:tcW w:type="dxa" w:w="2160"/>
          </w:tcPr>
          <w:p>
            <w:r>
              <w:t>Needs Improvement</w:t>
            </w:r>
          </w:p>
        </w:tc>
      </w:tr>
      <w:tr>
        <w:tc>
          <w:tcPr>
            <w:tcW w:type="dxa" w:w="2160"/>
          </w:tcPr>
          <w:p>
            <w:r>
              <w:t>Research &amp; Accuracy (30 pts)</w:t>
            </w:r>
          </w:p>
        </w:tc>
        <w:tc>
          <w:tcPr>
            <w:tcW w:type="dxa" w:w="2160"/>
          </w:tcPr>
          <w:p>
            <w:r>
              <w:t>Accurate, detailed research; strong sources</w:t>
            </w:r>
          </w:p>
        </w:tc>
        <w:tc>
          <w:tcPr>
            <w:tcW w:type="dxa" w:w="2160"/>
          </w:tcPr>
          <w:p>
            <w:r>
              <w:t>Mostly accurate; adequate sources</w:t>
            </w:r>
          </w:p>
        </w:tc>
        <w:tc>
          <w:tcPr>
            <w:tcW w:type="dxa" w:w="2160"/>
          </w:tcPr>
          <w:p>
            <w:r>
              <w:t>Limited or inaccurate research</w:t>
            </w:r>
          </w:p>
        </w:tc>
      </w:tr>
      <w:tr>
        <w:tc>
          <w:tcPr>
            <w:tcW w:type="dxa" w:w="2160"/>
          </w:tcPr>
          <w:p>
            <w:r>
              <w:t>Argument &amp; Analysis (30 pts)</w:t>
            </w:r>
          </w:p>
        </w:tc>
        <w:tc>
          <w:tcPr>
            <w:tcW w:type="dxa" w:w="2160"/>
          </w:tcPr>
          <w:p>
            <w:r>
              <w:t>Clear, persuasive argument with evidence</w:t>
            </w:r>
          </w:p>
        </w:tc>
        <w:tc>
          <w:tcPr>
            <w:tcW w:type="dxa" w:w="2160"/>
          </w:tcPr>
          <w:p>
            <w:r>
              <w:t>Clear argument but limited analysis</w:t>
            </w:r>
          </w:p>
        </w:tc>
        <w:tc>
          <w:tcPr>
            <w:tcW w:type="dxa" w:w="2160"/>
          </w:tcPr>
          <w:p>
            <w:r>
              <w:t>Weak or unclear argument</w:t>
            </w:r>
          </w:p>
        </w:tc>
      </w:tr>
      <w:tr>
        <w:tc>
          <w:tcPr>
            <w:tcW w:type="dxa" w:w="2160"/>
          </w:tcPr>
          <w:p>
            <w:r>
              <w:t>Presentation Quality (20 pts)</w:t>
            </w:r>
          </w:p>
        </w:tc>
        <w:tc>
          <w:tcPr>
            <w:tcW w:type="dxa" w:w="2160"/>
          </w:tcPr>
          <w:p>
            <w:r>
              <w:t>Clear, engaging, well-designed slides</w:t>
            </w:r>
          </w:p>
        </w:tc>
        <w:tc>
          <w:tcPr>
            <w:tcW w:type="dxa" w:w="2160"/>
          </w:tcPr>
          <w:p>
            <w:r>
              <w:t>Understandable but cluttered slides</w:t>
            </w:r>
          </w:p>
        </w:tc>
        <w:tc>
          <w:tcPr>
            <w:tcW w:type="dxa" w:w="2160"/>
          </w:tcPr>
          <w:p>
            <w:r>
              <w:t>Disorganized or hard to follow</w:t>
            </w:r>
          </w:p>
        </w:tc>
      </w:tr>
      <w:tr>
        <w:tc>
          <w:tcPr>
            <w:tcW w:type="dxa" w:w="2160"/>
          </w:tcPr>
          <w:p>
            <w:r>
              <w:t>Delivery &amp; Participation (10 pts)</w:t>
            </w:r>
          </w:p>
        </w:tc>
        <w:tc>
          <w:tcPr>
            <w:tcW w:type="dxa" w:w="2160"/>
          </w:tcPr>
          <w:p>
            <w:r>
              <w:t>Confident, clear, well-paced delivery</w:t>
            </w:r>
          </w:p>
        </w:tc>
        <w:tc>
          <w:tcPr>
            <w:tcW w:type="dxa" w:w="2160"/>
          </w:tcPr>
          <w:p>
            <w:r>
              <w:t>Some clarity or pacing issues</w:t>
            </w:r>
          </w:p>
        </w:tc>
        <w:tc>
          <w:tcPr>
            <w:tcW w:type="dxa" w:w="2160"/>
          </w:tcPr>
          <w:p>
            <w:r>
              <w:t>Unclear or minimal participation</w:t>
            </w:r>
          </w:p>
        </w:tc>
      </w:tr>
      <w:tr>
        <w:tc>
          <w:tcPr>
            <w:tcW w:type="dxa" w:w="2160"/>
          </w:tcPr>
          <w:p>
            <w:r>
              <w:t>Citations &amp; Mechanics (10 pts)</w:t>
            </w:r>
          </w:p>
        </w:tc>
        <w:tc>
          <w:tcPr>
            <w:tcW w:type="dxa" w:w="2160"/>
          </w:tcPr>
          <w:p>
            <w:r>
              <w:t>Proper citations, polished writing</w:t>
            </w:r>
          </w:p>
        </w:tc>
        <w:tc>
          <w:tcPr>
            <w:tcW w:type="dxa" w:w="2160"/>
          </w:tcPr>
          <w:p>
            <w:r>
              <w:t>Minor citation or grammar issues</w:t>
            </w:r>
          </w:p>
        </w:tc>
        <w:tc>
          <w:tcPr>
            <w:tcW w:type="dxa" w:w="2160"/>
          </w:tcPr>
          <w:p>
            <w:r>
              <w:t>Missing citations or frequent errors</w:t>
            </w:r>
          </w:p>
        </w:tc>
      </w:tr>
    </w:tbl>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