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 English Language and Literature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Dr. Harshbarger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Vocabulary Set 4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Bolster.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support; to prop up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decline in unemployment bolstered public confidence in the new governor’s administration. 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Daunt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To intimidate; to discourage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Cleaning out the house her family had lived in for 30 years was a daunting task. 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Inclined.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Tending toward one direction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Students are more inclined to study if their quizzes and tests are graded for accuracy. 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Uniform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Constant; without variety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houses were uniform, white siding with two front windows over a centered door.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Perceptive.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Having keen understanding; discerning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 did not realize until he was an adult how perceptive his mother was and how she must have known about his high school partying. 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Superficial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Shallow; on the surface only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His wife asked if he needed to go to the hospital, but despite the bleeding, it was just a superficial cut. 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Lucid.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Clear; easy to understand 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Compared to the previous year’s math teacher, this year’s teacher gives efficient, lucid instructions. 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Immune.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Safe from harm; protected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ab/>
        <w:t xml:space="preserve">Having spent her childhood being bullied for her weight, she was immune to comments about her appearance as an adult. 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Aesthetic.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Concerned with art or beauty 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Although the new superhero movie was entertaining, the group of friends agreed afterward that it had no real aesthetic value. 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Deter.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prevent, especially by threatening. 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traffic cones were supposed to deter fairgoers before the gates were open, but people just moved the cones and drove around them. 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