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DEE" w14:textId="20F19D14" w:rsidR="00FF1893" w:rsidRDefault="00275AB4" w:rsidP="00275AB4">
      <w:pPr>
        <w:jc w:val="center"/>
        <w:rPr>
          <w:rFonts w:ascii="Comic Sans MS" w:hAnsi="Comic Sans MS"/>
          <w:b/>
          <w:bCs/>
        </w:rPr>
      </w:pPr>
      <w:r w:rsidRPr="00275AB4">
        <w:rPr>
          <w:rFonts w:ascii="Comic Sans MS" w:hAnsi="Comic Sans MS"/>
          <w:b/>
          <w:bCs/>
        </w:rPr>
        <w:t>HOMEWORK FOR NEXT WEEK 9/2</w:t>
      </w:r>
      <w:r w:rsidR="00C77398">
        <w:rPr>
          <w:rFonts w:ascii="Comic Sans MS" w:hAnsi="Comic Sans MS"/>
          <w:b/>
          <w:bCs/>
        </w:rPr>
        <w:t>0</w:t>
      </w:r>
      <w:r w:rsidRPr="00275AB4">
        <w:rPr>
          <w:rFonts w:ascii="Comic Sans MS" w:hAnsi="Comic Sans MS"/>
          <w:b/>
          <w:bCs/>
        </w:rPr>
        <w:t xml:space="preserve"> AND 9/2</w:t>
      </w:r>
      <w:r w:rsidR="00C77398">
        <w:rPr>
          <w:rFonts w:ascii="Comic Sans MS" w:hAnsi="Comic Sans MS"/>
          <w:b/>
          <w:bCs/>
        </w:rPr>
        <w:t>3</w:t>
      </w:r>
    </w:p>
    <w:p w14:paraId="18778679" w14:textId="33B9A91F" w:rsidR="00C77398" w:rsidRDefault="00C77398" w:rsidP="00275AB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Monday 9/20</w:t>
      </w:r>
    </w:p>
    <w:p w14:paraId="7499CE85" w14:textId="2B7D8AE7" w:rsidR="00C77398" w:rsidRPr="00C77398" w:rsidRDefault="00C77398" w:rsidP="00C77398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Please start sending your child with 1-2 paper toll rolls, no paper just the roll. We are going to be making telescopes in class on Thursday. </w:t>
      </w:r>
    </w:p>
    <w:p w14:paraId="60A7AFC7" w14:textId="4FDDF8AC" w:rsidR="00C77398" w:rsidRDefault="00C77398" w:rsidP="00275AB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Wednesday 9/22</w:t>
      </w:r>
    </w:p>
    <w:p w14:paraId="76D3B61D" w14:textId="73BC82DD" w:rsidR="00275AB4" w:rsidRDefault="00275AB4" w:rsidP="00275AB4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On a sheet of paper or construction paper, have your child write “Day” on one side and then draw a line in the middle and on the other side of the line write “Night”. On the day side</w:t>
      </w:r>
      <w:r w:rsidR="00C77398">
        <w:rPr>
          <w:rFonts w:ascii="Comic Sans MS" w:hAnsi="Comic Sans MS"/>
          <w:b/>
          <w:bCs/>
        </w:rPr>
        <w:t xml:space="preserve">, have your child </w:t>
      </w:r>
      <w:r>
        <w:rPr>
          <w:rFonts w:ascii="Comic Sans MS" w:hAnsi="Comic Sans MS"/>
          <w:b/>
          <w:bCs/>
        </w:rPr>
        <w:t>draw what</w:t>
      </w:r>
      <w:r w:rsidR="00C77398">
        <w:rPr>
          <w:rFonts w:ascii="Comic Sans MS" w:hAnsi="Comic Sans MS"/>
          <w:b/>
          <w:bCs/>
        </w:rPr>
        <w:t xml:space="preserve"> they </w:t>
      </w:r>
      <w:r>
        <w:rPr>
          <w:rFonts w:ascii="Comic Sans MS" w:hAnsi="Comic Sans MS"/>
          <w:b/>
          <w:bCs/>
        </w:rPr>
        <w:t>like to do during the day</w:t>
      </w:r>
      <w:r w:rsidR="00C77398">
        <w:rPr>
          <w:rFonts w:ascii="Comic Sans MS" w:hAnsi="Comic Sans MS"/>
          <w:b/>
          <w:bCs/>
        </w:rPr>
        <w:t xml:space="preserve"> and write a simple sentence describing the picture and then repeat the same steps for night side. </w:t>
      </w:r>
    </w:p>
    <w:p w14:paraId="1EF09DE3" w14:textId="32DB28CA" w:rsidR="00C77398" w:rsidRPr="00C77398" w:rsidRDefault="00C77398" w:rsidP="00C77398">
      <w:pPr>
        <w:ind w:left="360"/>
        <w:rPr>
          <w:rFonts w:ascii="Comic Sans MS" w:hAnsi="Comic Sans MS"/>
          <w:b/>
          <w:bCs/>
        </w:rPr>
      </w:pPr>
    </w:p>
    <w:p w14:paraId="505E0B1B" w14:textId="011B6156" w:rsidR="00C77398" w:rsidRPr="00C77398" w:rsidRDefault="00C77398" w:rsidP="00C77398">
      <w:pPr>
        <w:rPr>
          <w:rFonts w:ascii="Comic Sans MS" w:hAnsi="Comic Sans MS"/>
          <w:b/>
          <w:bCs/>
        </w:rPr>
      </w:pPr>
    </w:p>
    <w:sectPr w:rsidR="00C77398" w:rsidRPr="00C7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1AB"/>
    <w:multiLevelType w:val="hybridMultilevel"/>
    <w:tmpl w:val="7AE04C9C"/>
    <w:lvl w:ilvl="0" w:tplc="6A0E29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0A90"/>
    <w:multiLevelType w:val="hybridMultilevel"/>
    <w:tmpl w:val="BF56D7D8"/>
    <w:lvl w:ilvl="0" w:tplc="37F2CC5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6E73"/>
    <w:multiLevelType w:val="hybridMultilevel"/>
    <w:tmpl w:val="3418E32A"/>
    <w:lvl w:ilvl="0" w:tplc="BA20FA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07A5"/>
    <w:multiLevelType w:val="hybridMultilevel"/>
    <w:tmpl w:val="295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115A0"/>
    <w:multiLevelType w:val="hybridMultilevel"/>
    <w:tmpl w:val="045CB462"/>
    <w:lvl w:ilvl="0" w:tplc="705873C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B4"/>
    <w:rsid w:val="00275AB4"/>
    <w:rsid w:val="008D59D6"/>
    <w:rsid w:val="00A77AE8"/>
    <w:rsid w:val="00C77398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4B93"/>
  <w15:chartTrackingRefBased/>
  <w15:docId w15:val="{CA3C5245-ABA1-4D8C-A3B8-3B8825A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Tiffany.Praschnik001</dc:creator>
  <cp:keywords/>
  <dc:description/>
  <cp:lastModifiedBy>Tiffany.Praschnik001</cp:lastModifiedBy>
  <cp:revision>1</cp:revision>
  <dcterms:created xsi:type="dcterms:W3CDTF">2021-09-18T17:18:00Z</dcterms:created>
  <dcterms:modified xsi:type="dcterms:W3CDTF">2021-09-18T17:39:00Z</dcterms:modified>
</cp:coreProperties>
</file>